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11571" w14:textId="3ED1D98B" w:rsidR="00D22D59" w:rsidRPr="00D22D59" w:rsidRDefault="00D22D59" w:rsidP="00D22D59">
      <w:pPr>
        <w:spacing w:after="0"/>
        <w:jc w:val="center"/>
        <w:rPr>
          <w:rFonts w:ascii="Century Gothic" w:hAnsi="Century Gothic"/>
          <w:color w:val="153D63" w:themeColor="text2" w:themeTint="E6"/>
          <w:sz w:val="32"/>
          <w:szCs w:val="32"/>
        </w:rPr>
      </w:pPr>
      <w:r w:rsidRPr="00D22D59">
        <w:rPr>
          <w:rFonts w:ascii="Century Gothic" w:hAnsi="Century Gothic"/>
          <w:color w:val="153D63" w:themeColor="text2" w:themeTint="E6"/>
          <w:sz w:val="32"/>
          <w:szCs w:val="32"/>
        </w:rPr>
        <w:t xml:space="preserve">Kirsten </w:t>
      </w:r>
      <w:r>
        <w:rPr>
          <w:rFonts w:ascii="Century Gothic" w:hAnsi="Century Gothic"/>
          <w:color w:val="153D63" w:themeColor="text2" w:themeTint="E6"/>
          <w:sz w:val="32"/>
          <w:szCs w:val="32"/>
        </w:rPr>
        <w:t xml:space="preserve">H. </w:t>
      </w:r>
      <w:r w:rsidRPr="00D22D59">
        <w:rPr>
          <w:rFonts w:ascii="Century Gothic" w:hAnsi="Century Gothic"/>
          <w:color w:val="153D63" w:themeColor="text2" w:themeTint="E6"/>
          <w:sz w:val="32"/>
          <w:szCs w:val="32"/>
        </w:rPr>
        <w:t>Pabst</w:t>
      </w:r>
    </w:p>
    <w:p w14:paraId="0137BCD2" w14:textId="028AE0F3" w:rsidR="00D22D59" w:rsidRPr="00D22D59" w:rsidRDefault="00D22D59" w:rsidP="00D22D59">
      <w:pPr>
        <w:pBdr>
          <w:bottom w:val="single" w:sz="12" w:space="1" w:color="auto"/>
        </w:pBdr>
        <w:spacing w:after="0"/>
        <w:jc w:val="center"/>
        <w:rPr>
          <w:rFonts w:ascii="Century Gothic" w:hAnsi="Century Gothic"/>
          <w:sz w:val="22"/>
          <w:szCs w:val="22"/>
        </w:rPr>
      </w:pPr>
      <w:r w:rsidRPr="00D22D59">
        <w:rPr>
          <w:rFonts w:ascii="Century Gothic" w:hAnsi="Century Gothic"/>
          <w:sz w:val="22"/>
          <w:szCs w:val="22"/>
        </w:rPr>
        <w:t>Missoula County Attorney (ret.)</w:t>
      </w:r>
    </w:p>
    <w:p w14:paraId="26A414F6" w14:textId="77777777" w:rsidR="002A0469" w:rsidRDefault="002A0469">
      <w:pPr>
        <w:rPr>
          <w:rFonts w:ascii="Century Gothic" w:hAnsi="Century Gothic"/>
        </w:rPr>
      </w:pPr>
    </w:p>
    <w:p w14:paraId="5A17A955" w14:textId="10123C68" w:rsidR="00991112" w:rsidRPr="00D22D59" w:rsidRDefault="00D22D59">
      <w:pPr>
        <w:rPr>
          <w:rFonts w:ascii="Century Gothic" w:hAnsi="Century Gothic"/>
        </w:rPr>
      </w:pPr>
      <w:r>
        <w:rPr>
          <w:rFonts w:ascii="Century Gothic" w:hAnsi="Century Gothic"/>
        </w:rPr>
        <w:t>March 4, 2025</w:t>
      </w:r>
    </w:p>
    <w:p w14:paraId="7696138C" w14:textId="4CE3838C" w:rsidR="00A54D97" w:rsidRPr="00D22D59" w:rsidRDefault="00A54D97" w:rsidP="00A54D97">
      <w:pPr>
        <w:spacing w:after="0"/>
        <w:rPr>
          <w:rFonts w:ascii="Century Gothic" w:hAnsi="Century Gothic" w:cs="Calibri"/>
          <w:b/>
          <w:bCs/>
        </w:rPr>
      </w:pPr>
      <w:r w:rsidRPr="00D22D59">
        <w:rPr>
          <w:rFonts w:ascii="Century Gothic" w:hAnsi="Century Gothic" w:cs="Calibri"/>
          <w:b/>
          <w:bCs/>
        </w:rPr>
        <w:t>The Honorable Steve Daines</w:t>
      </w:r>
    </w:p>
    <w:p w14:paraId="7678C8BC" w14:textId="77777777" w:rsidR="00A54D97" w:rsidRPr="00D22D59" w:rsidRDefault="00A54D97" w:rsidP="00A54D97">
      <w:pPr>
        <w:spacing w:after="0"/>
        <w:rPr>
          <w:rFonts w:ascii="Century Gothic" w:hAnsi="Century Gothic" w:cs="Calibri"/>
        </w:rPr>
      </w:pPr>
      <w:r w:rsidRPr="00D22D59">
        <w:rPr>
          <w:rFonts w:ascii="Century Gothic" w:hAnsi="Century Gothic" w:cs="Calibri"/>
        </w:rPr>
        <w:t>United States Senate</w:t>
      </w:r>
    </w:p>
    <w:p w14:paraId="3D3BC68C" w14:textId="36855992" w:rsidR="00A54D97" w:rsidRPr="00D22D59" w:rsidRDefault="00A54D97" w:rsidP="00A54D97">
      <w:pPr>
        <w:spacing w:after="0"/>
        <w:rPr>
          <w:rFonts w:ascii="Century Gothic" w:hAnsi="Century Gothic" w:cs="Calibri"/>
        </w:rPr>
      </w:pPr>
      <w:r w:rsidRPr="00D22D59">
        <w:rPr>
          <w:rFonts w:ascii="Century Gothic" w:hAnsi="Century Gothic" w:cs="Calibri"/>
        </w:rPr>
        <w:t>Washington, DC 20510</w:t>
      </w:r>
    </w:p>
    <w:p w14:paraId="4304681F" w14:textId="77777777" w:rsidR="00A54D97" w:rsidRPr="00D22D59" w:rsidRDefault="00A54D97" w:rsidP="00A54D97">
      <w:pPr>
        <w:spacing w:after="0"/>
        <w:rPr>
          <w:rFonts w:ascii="Century Gothic" w:hAnsi="Century Gothic" w:cs="Calibri"/>
        </w:rPr>
      </w:pPr>
    </w:p>
    <w:p w14:paraId="242C57AF" w14:textId="77777777" w:rsidR="00A54D97" w:rsidRPr="00D22D59" w:rsidRDefault="00A54D97" w:rsidP="00A54D97">
      <w:pPr>
        <w:spacing w:after="0"/>
        <w:rPr>
          <w:rFonts w:ascii="Century Gothic" w:hAnsi="Century Gothic" w:cs="Calibri"/>
          <w:b/>
          <w:bCs/>
        </w:rPr>
      </w:pPr>
      <w:r w:rsidRPr="00D22D59">
        <w:rPr>
          <w:rFonts w:ascii="Century Gothic" w:hAnsi="Century Gothic" w:cs="Calibri"/>
          <w:b/>
          <w:bCs/>
        </w:rPr>
        <w:t>The Honorable Tim Sheehy</w:t>
      </w:r>
    </w:p>
    <w:p w14:paraId="542C9F21" w14:textId="77777777" w:rsidR="00A54D97" w:rsidRPr="00D22D59" w:rsidRDefault="00A54D97" w:rsidP="00A54D97">
      <w:pPr>
        <w:spacing w:after="0"/>
        <w:rPr>
          <w:rFonts w:ascii="Century Gothic" w:hAnsi="Century Gothic" w:cs="Calibri"/>
        </w:rPr>
      </w:pPr>
      <w:r w:rsidRPr="00D22D59">
        <w:rPr>
          <w:rFonts w:ascii="Century Gothic" w:hAnsi="Century Gothic" w:cs="Calibri"/>
        </w:rPr>
        <w:t xml:space="preserve">United States Senate </w:t>
      </w:r>
    </w:p>
    <w:p w14:paraId="52E3ED1E" w14:textId="77777777" w:rsidR="002A0469" w:rsidRDefault="00A54D97" w:rsidP="002A0469">
      <w:pPr>
        <w:spacing w:after="0"/>
        <w:rPr>
          <w:rFonts w:ascii="Century Gothic" w:hAnsi="Century Gothic" w:cs="Calibri"/>
        </w:rPr>
      </w:pPr>
      <w:r w:rsidRPr="00D22D59">
        <w:rPr>
          <w:rFonts w:ascii="Century Gothic" w:hAnsi="Century Gothic" w:cs="Calibri"/>
        </w:rPr>
        <w:t>Washington, DC 20510</w:t>
      </w:r>
    </w:p>
    <w:p w14:paraId="34E3C9C2" w14:textId="77777777" w:rsidR="002A0469" w:rsidRDefault="002A0469" w:rsidP="002A0469">
      <w:pPr>
        <w:spacing w:after="0"/>
        <w:rPr>
          <w:rFonts w:ascii="Century Gothic" w:hAnsi="Century Gothic" w:cs="Calibri"/>
        </w:rPr>
      </w:pPr>
    </w:p>
    <w:p w14:paraId="1F4B8775" w14:textId="77777777" w:rsidR="002A0469" w:rsidRDefault="00991112" w:rsidP="002A0469">
      <w:pPr>
        <w:spacing w:after="0"/>
        <w:rPr>
          <w:rFonts w:ascii="Century Gothic" w:hAnsi="Century Gothic"/>
          <w:b/>
          <w:bCs/>
        </w:rPr>
      </w:pPr>
      <w:r w:rsidRPr="00D22D59">
        <w:rPr>
          <w:rFonts w:ascii="Century Gothic" w:hAnsi="Century Gothic"/>
          <w:b/>
          <w:bCs/>
        </w:rPr>
        <w:t>Re:</w:t>
      </w:r>
      <w:r w:rsidR="002A0469">
        <w:rPr>
          <w:rFonts w:ascii="Century Gothic" w:hAnsi="Century Gothic"/>
          <w:b/>
          <w:bCs/>
        </w:rPr>
        <w:t xml:space="preserve"> </w:t>
      </w:r>
      <w:r w:rsidR="00F4078C" w:rsidRPr="00D22D59">
        <w:rPr>
          <w:rFonts w:ascii="Century Gothic" w:hAnsi="Century Gothic"/>
          <w:b/>
          <w:bCs/>
        </w:rPr>
        <w:t xml:space="preserve">Montana U. S. Attorney - Letter of Support for </w:t>
      </w:r>
      <w:r w:rsidRPr="00D22D59">
        <w:rPr>
          <w:rFonts w:ascii="Century Gothic" w:hAnsi="Century Gothic"/>
          <w:b/>
          <w:bCs/>
        </w:rPr>
        <w:t>Kurt Alme</w:t>
      </w:r>
    </w:p>
    <w:p w14:paraId="0199E955" w14:textId="77777777" w:rsidR="002A0469" w:rsidRDefault="002A0469" w:rsidP="002A0469">
      <w:pPr>
        <w:spacing w:after="0"/>
        <w:rPr>
          <w:rFonts w:ascii="Century Gothic" w:hAnsi="Century Gothic"/>
          <w:b/>
          <w:bCs/>
        </w:rPr>
      </w:pPr>
    </w:p>
    <w:p w14:paraId="2511430F" w14:textId="2F98524C" w:rsidR="00991112" w:rsidRDefault="00991112" w:rsidP="002A0469">
      <w:pPr>
        <w:spacing w:after="0"/>
        <w:rPr>
          <w:rFonts w:ascii="Century Gothic" w:hAnsi="Century Gothic"/>
        </w:rPr>
      </w:pPr>
      <w:r w:rsidRPr="00D22D59">
        <w:rPr>
          <w:rFonts w:ascii="Century Gothic" w:hAnsi="Century Gothic"/>
        </w:rPr>
        <w:t>Dear Senator Daines and Senator Sheehy</w:t>
      </w:r>
      <w:r w:rsidR="00D22D59">
        <w:rPr>
          <w:rFonts w:ascii="Century Gothic" w:hAnsi="Century Gothic"/>
        </w:rPr>
        <w:t>,</w:t>
      </w:r>
    </w:p>
    <w:p w14:paraId="6B9EE1E3" w14:textId="77777777" w:rsidR="002A0469" w:rsidRDefault="002A0469" w:rsidP="002A0469">
      <w:pPr>
        <w:spacing w:after="0"/>
        <w:rPr>
          <w:rFonts w:ascii="Century Gothic" w:hAnsi="Century Gothic"/>
        </w:rPr>
      </w:pPr>
    </w:p>
    <w:p w14:paraId="57CA0733" w14:textId="2434D554" w:rsidR="00D22D59" w:rsidRDefault="00D22D59">
      <w:pPr>
        <w:rPr>
          <w:rFonts w:ascii="Century Gothic" w:hAnsi="Century Gothic"/>
        </w:rPr>
      </w:pPr>
      <w:r>
        <w:rPr>
          <w:rFonts w:ascii="Century Gothic" w:hAnsi="Century Gothic"/>
        </w:rPr>
        <w:t xml:space="preserve">I am writing to express my </w:t>
      </w:r>
      <w:r w:rsidR="002A0469">
        <w:rPr>
          <w:rFonts w:ascii="Century Gothic" w:hAnsi="Century Gothic"/>
        </w:rPr>
        <w:t xml:space="preserve">enthusiastic </w:t>
      </w:r>
      <w:r>
        <w:rPr>
          <w:rFonts w:ascii="Century Gothic" w:hAnsi="Century Gothic"/>
        </w:rPr>
        <w:t xml:space="preserve">support of Kurt Alme for United States Attorney for Montana. In my thirty years in criminal justice and three terms as the Missoula County Attorney, I have yet to encounter a more dedicated and effective leader. </w:t>
      </w:r>
    </w:p>
    <w:p w14:paraId="032855AE" w14:textId="3FD0AA56" w:rsidR="00A155A1" w:rsidRDefault="00D22D59">
      <w:pPr>
        <w:rPr>
          <w:rFonts w:ascii="Century Gothic" w:hAnsi="Century Gothic"/>
        </w:rPr>
      </w:pPr>
      <w:r>
        <w:rPr>
          <w:rFonts w:ascii="Century Gothic" w:hAnsi="Century Gothic"/>
        </w:rPr>
        <w:t xml:space="preserve">I first met Mr. Alme when he was confirmed for this post in 2017. At that time, under his leadership, he coalesced justice partners across Montana to participate in Project Safe Neighborhoods – an initiative aimed at targeting the most dangerous and violent offenders. </w:t>
      </w:r>
      <w:r w:rsidR="00A155A1">
        <w:rPr>
          <w:rFonts w:ascii="Century Gothic" w:hAnsi="Century Gothic"/>
        </w:rPr>
        <w:t xml:space="preserve">For the first time, Mr. Alme was able to bring together disparate groups and, </w:t>
      </w:r>
      <w:r w:rsidR="002A0469">
        <w:rPr>
          <w:rFonts w:ascii="Century Gothic" w:hAnsi="Century Gothic"/>
        </w:rPr>
        <w:t xml:space="preserve">highlighting </w:t>
      </w:r>
      <w:r w:rsidR="00A155A1">
        <w:rPr>
          <w:rFonts w:ascii="Century Gothic" w:hAnsi="Century Gothic"/>
        </w:rPr>
        <w:t xml:space="preserve">our joint purpose – community safety – along with a deep dive </w:t>
      </w:r>
      <w:r w:rsidR="002A0469">
        <w:rPr>
          <w:rFonts w:ascii="Century Gothic" w:hAnsi="Century Gothic"/>
        </w:rPr>
        <w:t xml:space="preserve">into </w:t>
      </w:r>
      <w:r w:rsidR="00A155A1">
        <w:rPr>
          <w:rFonts w:ascii="Century Gothic" w:hAnsi="Century Gothic"/>
        </w:rPr>
        <w:t xml:space="preserve">crime data, rolled out a program that not only </w:t>
      </w:r>
      <w:r w:rsidR="002A0469">
        <w:rPr>
          <w:rFonts w:ascii="Century Gothic" w:hAnsi="Century Gothic"/>
        </w:rPr>
        <w:t xml:space="preserve">removed </w:t>
      </w:r>
      <w:r w:rsidR="00A155A1">
        <w:rPr>
          <w:rFonts w:ascii="Century Gothic" w:hAnsi="Century Gothic"/>
        </w:rPr>
        <w:t xml:space="preserve">dangerous offenders </w:t>
      </w:r>
      <w:r w:rsidR="002A0469">
        <w:rPr>
          <w:rFonts w:ascii="Century Gothic" w:hAnsi="Century Gothic"/>
        </w:rPr>
        <w:t xml:space="preserve">from </w:t>
      </w:r>
      <w:r w:rsidR="00A155A1">
        <w:rPr>
          <w:rFonts w:ascii="Century Gothic" w:hAnsi="Century Gothic"/>
        </w:rPr>
        <w:t>our streets, but saved resources by eliminating redundancies between agencies.</w:t>
      </w:r>
    </w:p>
    <w:p w14:paraId="19F36FDD" w14:textId="0F5DE5F5" w:rsidR="00D22D59" w:rsidRDefault="00A155A1">
      <w:pPr>
        <w:rPr>
          <w:rFonts w:ascii="Century Gothic" w:hAnsi="Century Gothic"/>
        </w:rPr>
      </w:pPr>
      <w:r>
        <w:rPr>
          <w:rFonts w:ascii="Century Gothic" w:hAnsi="Century Gothic"/>
        </w:rPr>
        <w:t xml:space="preserve">Moreover, in contrast to past practices, Mr. Alme worked together with local county attorneys and forged lasting partnerships </w:t>
      </w:r>
      <w:r w:rsidR="002A0469">
        <w:rPr>
          <w:rFonts w:ascii="Century Gothic" w:hAnsi="Century Gothic"/>
        </w:rPr>
        <w:t xml:space="preserve">across Montana which </w:t>
      </w:r>
      <w:r>
        <w:rPr>
          <w:rFonts w:ascii="Century Gothic" w:hAnsi="Century Gothic"/>
        </w:rPr>
        <w:t xml:space="preserve">eliminated procedural gaps, augmented communication, and enhanced </w:t>
      </w:r>
      <w:r w:rsidR="002A0469">
        <w:rPr>
          <w:rFonts w:ascii="Century Gothic" w:hAnsi="Century Gothic"/>
        </w:rPr>
        <w:t>prosecution services for the people of our state</w:t>
      </w:r>
      <w:r>
        <w:rPr>
          <w:rFonts w:ascii="Century Gothic" w:hAnsi="Century Gothic"/>
        </w:rPr>
        <w:t xml:space="preserve">.  </w:t>
      </w:r>
    </w:p>
    <w:p w14:paraId="1D88D34E" w14:textId="1A1C042C" w:rsidR="002A0469" w:rsidRDefault="002A0469">
      <w:pPr>
        <w:rPr>
          <w:rFonts w:ascii="Century Gothic" w:hAnsi="Century Gothic"/>
        </w:rPr>
      </w:pPr>
      <w:r>
        <w:rPr>
          <w:rFonts w:ascii="Century Gothic" w:hAnsi="Century Gothic"/>
        </w:rPr>
        <w:t xml:space="preserve">It was an honor to work with Mr. Alme and I recommend him as the next U.S. Attorney for Montana without hesitation. Please let me know what questions I can answer. </w:t>
      </w:r>
    </w:p>
    <w:p w14:paraId="727F051E" w14:textId="424007B0" w:rsidR="002A0469" w:rsidRDefault="002A0469">
      <w:pPr>
        <w:rPr>
          <w:rFonts w:ascii="Century Gothic" w:hAnsi="Century Gothic"/>
        </w:rPr>
      </w:pPr>
      <w:r>
        <w:rPr>
          <w:rFonts w:ascii="Century Gothic" w:hAnsi="Century Gothic"/>
        </w:rPr>
        <w:t xml:space="preserve">Sincerely, </w:t>
      </w:r>
    </w:p>
    <w:p w14:paraId="62B51EEA" w14:textId="2CC7CC99" w:rsidR="002A0469" w:rsidRDefault="002A0469" w:rsidP="002A0469">
      <w:pPr>
        <w:spacing w:after="0" w:line="240" w:lineRule="auto"/>
        <w:rPr>
          <w:rFonts w:ascii="Rustling Sound" w:hAnsi="Rustling Sound"/>
          <w:color w:val="153D63" w:themeColor="text2" w:themeTint="E6"/>
        </w:rPr>
      </w:pPr>
      <w:r w:rsidRPr="002A0469">
        <w:rPr>
          <w:rFonts w:ascii="Rustling Sound" w:hAnsi="Rustling Sound"/>
          <w:color w:val="153D63" w:themeColor="text2" w:themeTint="E6"/>
        </w:rPr>
        <w:t>Kirsten Pabst</w:t>
      </w:r>
    </w:p>
    <w:p w14:paraId="3D7F5022" w14:textId="2A87AB73" w:rsidR="002A0469" w:rsidRPr="002A0469" w:rsidRDefault="002A0469" w:rsidP="002A0469">
      <w:pPr>
        <w:spacing w:after="0" w:line="240" w:lineRule="auto"/>
        <w:rPr>
          <w:rFonts w:ascii="Century Gothic" w:hAnsi="Century Gothic"/>
          <w:sz w:val="20"/>
          <w:szCs w:val="20"/>
        </w:rPr>
      </w:pPr>
      <w:r w:rsidRPr="002A0469">
        <w:rPr>
          <w:rFonts w:ascii="Century Gothic" w:hAnsi="Century Gothic"/>
          <w:sz w:val="20"/>
          <w:szCs w:val="20"/>
        </w:rPr>
        <w:t>406.396.7050</w:t>
      </w:r>
    </w:p>
    <w:sectPr w:rsidR="002A0469" w:rsidRPr="002A0469" w:rsidSect="002A04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ustling Sound">
    <w:panose1 w:val="02000500000000000000"/>
    <w:charset w:val="00"/>
    <w:family w:val="auto"/>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12"/>
    <w:rsid w:val="001A319C"/>
    <w:rsid w:val="00204DC7"/>
    <w:rsid w:val="002A0469"/>
    <w:rsid w:val="005F38AB"/>
    <w:rsid w:val="008E34B1"/>
    <w:rsid w:val="00991112"/>
    <w:rsid w:val="00A155A1"/>
    <w:rsid w:val="00A54D97"/>
    <w:rsid w:val="00A7731F"/>
    <w:rsid w:val="00D22D59"/>
    <w:rsid w:val="00F4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C1D4"/>
  <w15:chartTrackingRefBased/>
  <w15:docId w15:val="{9747FBE7-D82A-4B2C-8087-9BD2DE40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112"/>
    <w:rPr>
      <w:rFonts w:eastAsiaTheme="majorEastAsia" w:cstheme="majorBidi"/>
      <w:color w:val="272727" w:themeColor="text1" w:themeTint="D8"/>
    </w:rPr>
  </w:style>
  <w:style w:type="paragraph" w:styleId="Title">
    <w:name w:val="Title"/>
    <w:basedOn w:val="Normal"/>
    <w:next w:val="Normal"/>
    <w:link w:val="TitleChar"/>
    <w:uiPriority w:val="10"/>
    <w:qFormat/>
    <w:rsid w:val="00991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112"/>
    <w:pPr>
      <w:spacing w:before="160"/>
      <w:jc w:val="center"/>
    </w:pPr>
    <w:rPr>
      <w:i/>
      <w:iCs/>
      <w:color w:val="404040" w:themeColor="text1" w:themeTint="BF"/>
    </w:rPr>
  </w:style>
  <w:style w:type="character" w:customStyle="1" w:styleId="QuoteChar">
    <w:name w:val="Quote Char"/>
    <w:basedOn w:val="DefaultParagraphFont"/>
    <w:link w:val="Quote"/>
    <w:uiPriority w:val="29"/>
    <w:rsid w:val="00991112"/>
    <w:rPr>
      <w:i/>
      <w:iCs/>
      <w:color w:val="404040" w:themeColor="text1" w:themeTint="BF"/>
    </w:rPr>
  </w:style>
  <w:style w:type="paragraph" w:styleId="ListParagraph">
    <w:name w:val="List Paragraph"/>
    <w:basedOn w:val="Normal"/>
    <w:uiPriority w:val="34"/>
    <w:qFormat/>
    <w:rsid w:val="00991112"/>
    <w:pPr>
      <w:ind w:left="720"/>
      <w:contextualSpacing/>
    </w:pPr>
  </w:style>
  <w:style w:type="character" w:styleId="IntenseEmphasis">
    <w:name w:val="Intense Emphasis"/>
    <w:basedOn w:val="DefaultParagraphFont"/>
    <w:uiPriority w:val="21"/>
    <w:qFormat/>
    <w:rsid w:val="00991112"/>
    <w:rPr>
      <w:i/>
      <w:iCs/>
      <w:color w:val="0F4761" w:themeColor="accent1" w:themeShade="BF"/>
    </w:rPr>
  </w:style>
  <w:style w:type="paragraph" w:styleId="IntenseQuote">
    <w:name w:val="Intense Quote"/>
    <w:basedOn w:val="Normal"/>
    <w:next w:val="Normal"/>
    <w:link w:val="IntenseQuoteChar"/>
    <w:uiPriority w:val="30"/>
    <w:qFormat/>
    <w:rsid w:val="00991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112"/>
    <w:rPr>
      <w:i/>
      <w:iCs/>
      <w:color w:val="0F4761" w:themeColor="accent1" w:themeShade="BF"/>
    </w:rPr>
  </w:style>
  <w:style w:type="character" w:styleId="IntenseReference">
    <w:name w:val="Intense Reference"/>
    <w:basedOn w:val="DefaultParagraphFont"/>
    <w:uiPriority w:val="32"/>
    <w:qFormat/>
    <w:rsid w:val="009911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705913">
      <w:bodyDiv w:val="1"/>
      <w:marLeft w:val="0"/>
      <w:marRight w:val="0"/>
      <w:marTop w:val="0"/>
      <w:marBottom w:val="0"/>
      <w:divBdr>
        <w:top w:val="none" w:sz="0" w:space="0" w:color="auto"/>
        <w:left w:val="none" w:sz="0" w:space="0" w:color="auto"/>
        <w:bottom w:val="none" w:sz="0" w:space="0" w:color="auto"/>
        <w:right w:val="none" w:sz="0" w:space="0" w:color="auto"/>
      </w:divBdr>
    </w:div>
    <w:div w:id="12564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Alme</dc:creator>
  <cp:keywords/>
  <dc:description/>
  <cp:lastModifiedBy>Kirsten Pabst</cp:lastModifiedBy>
  <cp:revision>3</cp:revision>
  <dcterms:created xsi:type="dcterms:W3CDTF">2025-02-22T00:43:00Z</dcterms:created>
  <dcterms:modified xsi:type="dcterms:W3CDTF">2025-03-04T15:50:00Z</dcterms:modified>
</cp:coreProperties>
</file>